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FFD58A" w14:textId="77777777" w:rsidR="00360793" w:rsidRPr="00600F13" w:rsidRDefault="00361FC0" w:rsidP="00600F13">
      <w:pPr>
        <w:pStyle w:val="NoSpacing"/>
        <w:rPr>
          <w:rFonts w:ascii="Times New Roman" w:hAnsi="Times New Roman" w:cs="Times New Roman"/>
          <w:sz w:val="72"/>
          <w:szCs w:val="72"/>
        </w:rPr>
      </w:pPr>
      <w:r w:rsidRPr="00600F13">
        <w:rPr>
          <w:rFonts w:ascii="Times New Roman" w:hAnsi="Times New Roman" w:cs="Times New Roman"/>
          <w:noProof/>
          <w:sz w:val="72"/>
          <w:szCs w:val="72"/>
          <w:lang w:eastAsia="en-GB"/>
        </w:rPr>
        <w:drawing>
          <wp:anchor distT="0" distB="0" distL="114300" distR="114300" simplePos="0" relativeHeight="251658240" behindDoc="0" locked="0" layoutInCell="1" allowOverlap="1" wp14:anchorId="435F189C" wp14:editId="323FF489">
            <wp:simplePos x="0" y="0"/>
            <wp:positionH relativeFrom="margin">
              <wp:posOffset>5138420</wp:posOffset>
            </wp:positionH>
            <wp:positionV relativeFrom="margin">
              <wp:posOffset>68580</wp:posOffset>
            </wp:positionV>
            <wp:extent cx="965200" cy="1162050"/>
            <wp:effectExtent l="19050" t="0" r="6350" b="0"/>
            <wp:wrapSquare wrapText="bothSides"/>
            <wp:docPr id="1" name="Picture 0" descr="Cheddleton Ar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ddleton Arm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360793" w:rsidRPr="00600F13">
        <w:rPr>
          <w:rFonts w:ascii="Times New Roman" w:hAnsi="Times New Roman" w:cs="Times New Roman"/>
          <w:sz w:val="72"/>
          <w:szCs w:val="72"/>
        </w:rPr>
        <w:t>Cheddleton</w:t>
      </w:r>
      <w:proofErr w:type="spellEnd"/>
      <w:r w:rsidR="00360793" w:rsidRPr="00600F13">
        <w:rPr>
          <w:rFonts w:ascii="Times New Roman" w:hAnsi="Times New Roman" w:cs="Times New Roman"/>
          <w:sz w:val="72"/>
          <w:szCs w:val="72"/>
        </w:rPr>
        <w:t xml:space="preserve"> Parish Council</w:t>
      </w:r>
    </w:p>
    <w:p w14:paraId="20B00333" w14:textId="77777777" w:rsidR="00FB7A48" w:rsidRPr="00FB7A48" w:rsidRDefault="00360793" w:rsidP="00FB7A48">
      <w:pPr>
        <w:pStyle w:val="Heading3"/>
        <w:rPr>
          <w:color w:val="000000" w:themeColor="text1"/>
        </w:rPr>
      </w:pPr>
      <w:r w:rsidRPr="00361FC0">
        <w:rPr>
          <w:color w:val="000000" w:themeColor="text1"/>
        </w:rPr>
        <w:t>Clerk:</w:t>
      </w:r>
      <w:r w:rsidR="00187810" w:rsidRPr="00361FC0">
        <w:rPr>
          <w:color w:val="000000" w:themeColor="text1"/>
        </w:rPr>
        <w:t xml:space="preserve">  </w:t>
      </w:r>
      <w:r w:rsidRPr="00361FC0">
        <w:rPr>
          <w:color w:val="000000" w:themeColor="text1"/>
        </w:rPr>
        <w:t xml:space="preserve"> M</w:t>
      </w:r>
      <w:r w:rsidR="006158FA">
        <w:rPr>
          <w:color w:val="000000" w:themeColor="text1"/>
        </w:rPr>
        <w:t>s. L.J. Eyre</w:t>
      </w:r>
      <w:r w:rsidRPr="00361FC0">
        <w:rPr>
          <w:color w:val="000000" w:themeColor="text1"/>
        </w:rPr>
        <w:t xml:space="preserve">      </w:t>
      </w:r>
      <w:r w:rsidR="001A5748">
        <w:rPr>
          <w:color w:val="000000" w:themeColor="text1"/>
        </w:rPr>
        <w:t xml:space="preserve">                            </w:t>
      </w:r>
      <w:r w:rsidRPr="00361FC0">
        <w:rPr>
          <w:color w:val="000000" w:themeColor="text1"/>
        </w:rPr>
        <w:t>Telephone  01</w:t>
      </w:r>
      <w:r w:rsidR="006158FA">
        <w:rPr>
          <w:color w:val="000000" w:themeColor="text1"/>
        </w:rPr>
        <w:t xml:space="preserve">538 385223  </w:t>
      </w:r>
    </w:p>
    <w:p w14:paraId="1B777CF1" w14:textId="77777777" w:rsidR="00C62E74" w:rsidRDefault="006158FA" w:rsidP="00822CC4">
      <w:r>
        <w:t>34 The Walks, Leek, Staffs, ST13 8BY.</w:t>
      </w:r>
      <w:r w:rsidR="00361FC0">
        <w:t xml:space="preserve"> </w:t>
      </w:r>
      <w:r w:rsidR="00822CC4">
        <w:t xml:space="preserve"> </w:t>
      </w:r>
      <w:r w:rsidR="00FB7A48">
        <w:t xml:space="preserve">    Email:</w:t>
      </w:r>
      <w:r w:rsidR="00FB7A48" w:rsidRPr="001A5748">
        <w:t xml:space="preserve"> </w:t>
      </w:r>
      <w:hyperlink r:id="rId7" w:history="1">
        <w:r w:rsidR="00FB7A48" w:rsidRPr="001A5748">
          <w:rPr>
            <w:rStyle w:val="Hyperlink"/>
            <w:color w:val="auto"/>
            <w:u w:val="none"/>
          </w:rPr>
          <w:t>louise.eyre.cheddletonpc@sky.com</w:t>
        </w:r>
      </w:hyperlink>
    </w:p>
    <w:p w14:paraId="5200F2FB" w14:textId="4F53227E" w:rsidR="00672C60" w:rsidRDefault="00663D7B" w:rsidP="00672C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663D7B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July 2021</w:t>
      </w:r>
      <w:r w:rsidR="00672C60">
        <w:rPr>
          <w:rFonts w:ascii="Times New Roman" w:hAnsi="Times New Roman" w:cs="Times New Roman"/>
          <w:sz w:val="24"/>
          <w:szCs w:val="24"/>
        </w:rPr>
        <w:t>.</w:t>
      </w:r>
    </w:p>
    <w:p w14:paraId="09766153" w14:textId="77777777" w:rsidR="00672C60" w:rsidRDefault="00672C60" w:rsidP="00672C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D807456" w14:textId="77777777" w:rsidR="00672C60" w:rsidRDefault="00672C60" w:rsidP="00672C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Councillor/Member,</w:t>
      </w:r>
    </w:p>
    <w:p w14:paraId="63FBD025" w14:textId="77777777" w:rsidR="00672C60" w:rsidRDefault="00672C60" w:rsidP="00672C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043AB44" w14:textId="1F228DDE" w:rsidR="00372CB6" w:rsidRPr="005E4992" w:rsidRDefault="00672C60" w:rsidP="00372CB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next meeting of the Burial Ground</w:t>
      </w:r>
      <w:r w:rsidR="00E86DF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2CB6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ommittee </w:t>
      </w:r>
      <w:r w:rsidR="00372CB6" w:rsidRPr="005E4992">
        <w:rPr>
          <w:rFonts w:ascii="Times New Roman" w:hAnsi="Times New Roman" w:cs="Times New Roman"/>
          <w:sz w:val="24"/>
          <w:szCs w:val="24"/>
        </w:rPr>
        <w:t xml:space="preserve">will be held in </w:t>
      </w:r>
      <w:proofErr w:type="spellStart"/>
      <w:r w:rsidR="00372CB6" w:rsidRPr="005E4992">
        <w:rPr>
          <w:rFonts w:ascii="Times New Roman" w:hAnsi="Times New Roman" w:cs="Times New Roman"/>
          <w:sz w:val="24"/>
          <w:szCs w:val="24"/>
        </w:rPr>
        <w:t>Cheddleton</w:t>
      </w:r>
      <w:proofErr w:type="spellEnd"/>
      <w:r w:rsidR="00372CB6" w:rsidRPr="005E4992">
        <w:rPr>
          <w:rFonts w:ascii="Times New Roman" w:hAnsi="Times New Roman" w:cs="Times New Roman"/>
          <w:sz w:val="24"/>
          <w:szCs w:val="24"/>
        </w:rPr>
        <w:t xml:space="preserve"> Community Centre, Main Hall, </w:t>
      </w:r>
      <w:proofErr w:type="spellStart"/>
      <w:r w:rsidR="00372CB6" w:rsidRPr="005E4992">
        <w:rPr>
          <w:rFonts w:ascii="Times New Roman" w:hAnsi="Times New Roman" w:cs="Times New Roman"/>
          <w:sz w:val="24"/>
          <w:szCs w:val="24"/>
        </w:rPr>
        <w:t>Cheddleton</w:t>
      </w:r>
      <w:proofErr w:type="spellEnd"/>
      <w:r w:rsidR="00372CB6" w:rsidRPr="005E4992">
        <w:rPr>
          <w:rFonts w:ascii="Times New Roman" w:hAnsi="Times New Roman" w:cs="Times New Roman"/>
          <w:sz w:val="24"/>
          <w:szCs w:val="24"/>
        </w:rPr>
        <w:t xml:space="preserve"> on </w:t>
      </w:r>
      <w:r w:rsidR="00372CB6" w:rsidRPr="005E499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Tuesday, </w:t>
      </w:r>
      <w:r w:rsidR="00372CB6">
        <w:rPr>
          <w:rFonts w:ascii="Times New Roman" w:hAnsi="Times New Roman" w:cs="Times New Roman"/>
          <w:b/>
          <w:bCs/>
          <w:sz w:val="24"/>
          <w:szCs w:val="24"/>
          <w:u w:val="single"/>
        </w:rPr>
        <w:t>13</w:t>
      </w:r>
      <w:r w:rsidR="00372CB6" w:rsidRPr="005E4992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th</w:t>
      </w:r>
      <w:r w:rsidR="00372CB6" w:rsidRPr="005E4992">
        <w:rPr>
          <w:rFonts w:ascii="Times New Roman" w:hAnsi="Times New Roman" w:cs="Times New Roman"/>
          <w:b/>
          <w:bCs/>
          <w:sz w:val="24"/>
          <w:szCs w:val="24"/>
          <w:u w:val="single"/>
        </w:rPr>
        <w:t>. July 2021 starting at 7.30pm.</w:t>
      </w:r>
      <w:r w:rsidR="00372CB6" w:rsidRPr="005E4992">
        <w:rPr>
          <w:rFonts w:ascii="Times New Roman" w:hAnsi="Times New Roman" w:cs="Times New Roman"/>
          <w:sz w:val="24"/>
          <w:szCs w:val="24"/>
        </w:rPr>
        <w:t xml:space="preserve"> Due to Covid restrictions can any members of the public/press please contact the Clerk prior to the meeting to register your attendance as limited numbers can attend to avoid disappointment.</w:t>
      </w:r>
    </w:p>
    <w:p w14:paraId="28E13B30" w14:textId="5F0E0487" w:rsidR="00672C60" w:rsidRDefault="00672C60" w:rsidP="00672C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3A86273" w14:textId="77777777" w:rsidR="00672C60" w:rsidRDefault="00672C60" w:rsidP="00672C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Yours sincerely,</w:t>
      </w:r>
    </w:p>
    <w:p w14:paraId="4DD5B097" w14:textId="77777777" w:rsidR="00672C60" w:rsidRDefault="00672C60" w:rsidP="00672C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9E47064" w14:textId="77777777" w:rsidR="00672C60" w:rsidRDefault="00672C60" w:rsidP="00672C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Blackadder ITC" w:hAnsi="Blackadder ITC" w:cs="Times New Roman"/>
          <w:color w:val="548DD4" w:themeColor="text2" w:themeTint="99"/>
          <w:sz w:val="28"/>
          <w:szCs w:val="28"/>
        </w:rPr>
        <w:t>Ms. L. J. Eyre</w:t>
      </w:r>
    </w:p>
    <w:p w14:paraId="6BB87681" w14:textId="77777777" w:rsidR="00672C60" w:rsidRDefault="00672C60" w:rsidP="00672C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EA72C53" w14:textId="77777777" w:rsidR="00672C60" w:rsidRDefault="00672C60" w:rsidP="00672C6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Parish Clerk.</w:t>
      </w:r>
    </w:p>
    <w:p w14:paraId="0E5C3091" w14:textId="77777777" w:rsidR="00672C60" w:rsidRDefault="00672C60" w:rsidP="00672C6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1BFD7F0" w14:textId="77777777" w:rsidR="00672C60" w:rsidRDefault="00672C60" w:rsidP="00672C6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AGENDA</w:t>
      </w:r>
    </w:p>
    <w:p w14:paraId="37CBBA93" w14:textId="77777777" w:rsidR="00672C60" w:rsidRDefault="00672C60" w:rsidP="00672C60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DC16F93" w14:textId="77777777" w:rsidR="00672C60" w:rsidRDefault="00672C60" w:rsidP="00672C60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Apologies.</w:t>
      </w:r>
    </w:p>
    <w:p w14:paraId="20E2208A" w14:textId="77777777" w:rsidR="00672C60" w:rsidRDefault="00672C60" w:rsidP="00672C60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Election of Chairman.</w:t>
      </w:r>
    </w:p>
    <w:p w14:paraId="1E070236" w14:textId="77777777" w:rsidR="00672C60" w:rsidRDefault="00672C60" w:rsidP="00672C60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Election of Vice-Chairman.</w:t>
      </w:r>
    </w:p>
    <w:p w14:paraId="0DEC8E50" w14:textId="0D225595" w:rsidR="00672C60" w:rsidRDefault="00672C60" w:rsidP="00672C60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Minutes of the meeting of the </w:t>
      </w:r>
      <w:r w:rsidR="00372CB6">
        <w:rPr>
          <w:rFonts w:ascii="Times New Roman" w:hAnsi="Times New Roman" w:cs="Times New Roman"/>
          <w:sz w:val="24"/>
          <w:szCs w:val="24"/>
        </w:rPr>
        <w:t>23rd</w:t>
      </w:r>
      <w:r w:rsidR="0082791F">
        <w:rPr>
          <w:rFonts w:ascii="Times New Roman" w:hAnsi="Times New Roman" w:cs="Times New Roman"/>
          <w:sz w:val="24"/>
          <w:szCs w:val="24"/>
        </w:rPr>
        <w:t xml:space="preserve">. </w:t>
      </w:r>
      <w:r w:rsidR="00372CB6">
        <w:rPr>
          <w:rFonts w:ascii="Times New Roman" w:hAnsi="Times New Roman" w:cs="Times New Roman"/>
          <w:sz w:val="24"/>
          <w:szCs w:val="24"/>
        </w:rPr>
        <w:t>February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372CB6">
        <w:rPr>
          <w:rFonts w:ascii="Times New Roman" w:hAnsi="Times New Roman" w:cs="Times New Roman"/>
          <w:sz w:val="24"/>
          <w:szCs w:val="24"/>
        </w:rPr>
        <w:t>21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71C4B7C" w14:textId="77777777" w:rsidR="00672C60" w:rsidRDefault="00672C60" w:rsidP="00672C60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Matters arising therefrom.</w:t>
      </w:r>
    </w:p>
    <w:p w14:paraId="4C391E02" w14:textId="227F2F6D" w:rsidR="00354A0E" w:rsidRDefault="00672C60" w:rsidP="00372CB6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Correspondence:-</w:t>
      </w:r>
    </w:p>
    <w:p w14:paraId="044B2CF0" w14:textId="613A3383" w:rsidR="006F125B" w:rsidRPr="00372CB6" w:rsidRDefault="006F125B" w:rsidP="00372CB6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of Burial Plots</w:t>
      </w:r>
      <w:r w:rsidR="009D413F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Checking of Memorials.</w:t>
      </w:r>
    </w:p>
    <w:p w14:paraId="464119AE" w14:textId="0E91299B" w:rsidR="00354A0E" w:rsidRDefault="00372CB6" w:rsidP="00354A0E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Extension works required to the</w:t>
      </w:r>
      <w:r w:rsidR="00354A0E">
        <w:rPr>
          <w:rFonts w:ascii="Times New Roman" w:hAnsi="Times New Roman" w:cs="Times New Roman"/>
          <w:sz w:val="24"/>
          <w:szCs w:val="24"/>
        </w:rPr>
        <w:t xml:space="preserve"> Garden of Remembrance </w:t>
      </w:r>
      <w:r>
        <w:rPr>
          <w:rFonts w:ascii="Times New Roman" w:hAnsi="Times New Roman" w:cs="Times New Roman"/>
          <w:sz w:val="24"/>
          <w:szCs w:val="24"/>
        </w:rPr>
        <w:t>-</w:t>
      </w:r>
      <w:r w:rsidR="00354A0E">
        <w:rPr>
          <w:rFonts w:ascii="Times New Roman" w:hAnsi="Times New Roman" w:cs="Times New Roman"/>
          <w:sz w:val="24"/>
          <w:szCs w:val="24"/>
        </w:rPr>
        <w:t xml:space="preserve"> St. Edward’s Lawn Cemetery.</w:t>
      </w:r>
    </w:p>
    <w:p w14:paraId="3E9768BB" w14:textId="34440211" w:rsidR="00372CB6" w:rsidRDefault="00372CB6" w:rsidP="00354A0E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Sponsor Tree for Cremated Remains </w:t>
      </w:r>
      <w:r w:rsidR="009D413F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nterment</w:t>
      </w:r>
      <w:r w:rsidR="006F125B">
        <w:rPr>
          <w:rFonts w:ascii="Times New Roman" w:hAnsi="Times New Roman" w:cs="Times New Roman"/>
          <w:sz w:val="24"/>
          <w:szCs w:val="24"/>
        </w:rPr>
        <w:t xml:space="preserve"> - St. Edward’s Lawn Cemetery.</w:t>
      </w:r>
    </w:p>
    <w:p w14:paraId="0EE93ECF" w14:textId="23DE23A0" w:rsidR="00372CB6" w:rsidRPr="00354A0E" w:rsidRDefault="00372CB6" w:rsidP="00354A0E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Reservation of Plot </w:t>
      </w:r>
      <w:r w:rsidR="009D413F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equest</w:t>
      </w:r>
      <w:r w:rsidR="006F125B">
        <w:rPr>
          <w:rFonts w:ascii="Times New Roman" w:hAnsi="Times New Roman" w:cs="Times New Roman"/>
          <w:sz w:val="24"/>
          <w:szCs w:val="24"/>
        </w:rPr>
        <w:t xml:space="preserve"> - St. Edward’s Lawn Cemetery.</w:t>
      </w:r>
    </w:p>
    <w:p w14:paraId="232A5863" w14:textId="2E30769C" w:rsidR="006F125B" w:rsidRPr="006169E2" w:rsidRDefault="00672C60" w:rsidP="006169E2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Any Works Required </w:t>
      </w:r>
      <w:r w:rsidR="00372CB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St. Edward’s Lawn Cemetery.</w:t>
      </w:r>
    </w:p>
    <w:p w14:paraId="18ED2D2E" w14:textId="22E4E6AC" w:rsidR="00354A0E" w:rsidRPr="00372CB6" w:rsidRDefault="00672C60" w:rsidP="00372CB6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Any Works Required </w:t>
      </w:r>
      <w:r w:rsidR="00372CB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Asylum Burial Ground.</w:t>
      </w:r>
    </w:p>
    <w:p w14:paraId="5DEAFDA0" w14:textId="2D770538" w:rsidR="00672C60" w:rsidRDefault="00672C60" w:rsidP="00672C60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Any Works Required </w:t>
      </w:r>
      <w:r w:rsidR="00372CB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Cheddleton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Lawn Cemetery.</w:t>
      </w:r>
    </w:p>
    <w:p w14:paraId="1B10BAA5" w14:textId="77777777" w:rsidR="00672C60" w:rsidRPr="00F848E4" w:rsidRDefault="00672C60" w:rsidP="00672C60">
      <w:pPr>
        <w:pStyle w:val="NoSpacing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Forward Agenda Items.</w:t>
      </w:r>
    </w:p>
    <w:p w14:paraId="6BD50569" w14:textId="77777777" w:rsidR="009A3D36" w:rsidRDefault="009A3D36" w:rsidP="009A3D3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63D7332" w14:textId="77777777" w:rsidR="00822CC4" w:rsidRPr="00822CC4" w:rsidRDefault="00822CC4" w:rsidP="00822CC4"/>
    <w:p w14:paraId="5E792E49" w14:textId="77777777" w:rsidR="008F7511" w:rsidRPr="008F7511" w:rsidRDefault="008F7511" w:rsidP="00844E44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8F7511" w:rsidRPr="008F7511" w:rsidSect="00361FC0">
      <w:pgSz w:w="11906" w:h="16838"/>
      <w:pgMar w:top="567" w:right="1418" w:bottom="72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altName w:val="Blackadder ITC"/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B0EEB"/>
    <w:multiLevelType w:val="hybridMultilevel"/>
    <w:tmpl w:val="351E3C58"/>
    <w:lvl w:ilvl="0" w:tplc="A91C49B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82914"/>
    <w:multiLevelType w:val="hybridMultilevel"/>
    <w:tmpl w:val="7820E2AE"/>
    <w:lvl w:ilvl="0" w:tplc="C6E0291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B337B3"/>
    <w:multiLevelType w:val="hybridMultilevel"/>
    <w:tmpl w:val="BEB81A72"/>
    <w:lvl w:ilvl="0" w:tplc="4CA6EA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CC2702"/>
    <w:multiLevelType w:val="hybridMultilevel"/>
    <w:tmpl w:val="85464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D4046"/>
    <w:multiLevelType w:val="hybridMultilevel"/>
    <w:tmpl w:val="07521F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6F762B"/>
    <w:multiLevelType w:val="hybridMultilevel"/>
    <w:tmpl w:val="7618EF84"/>
    <w:lvl w:ilvl="0" w:tplc="11DC88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F414F9"/>
    <w:multiLevelType w:val="hybridMultilevel"/>
    <w:tmpl w:val="06D45DE6"/>
    <w:lvl w:ilvl="0" w:tplc="7AA227B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3F6B42"/>
    <w:multiLevelType w:val="hybridMultilevel"/>
    <w:tmpl w:val="7F9AA95A"/>
    <w:lvl w:ilvl="0" w:tplc="081A2F5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0E21D2"/>
    <w:multiLevelType w:val="hybridMultilevel"/>
    <w:tmpl w:val="9B7C7780"/>
    <w:lvl w:ilvl="0" w:tplc="6012EA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5E0705"/>
    <w:multiLevelType w:val="hybridMultilevel"/>
    <w:tmpl w:val="BB6E25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3523BC"/>
    <w:multiLevelType w:val="hybridMultilevel"/>
    <w:tmpl w:val="FFF038A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FC25DA"/>
    <w:multiLevelType w:val="hybridMultilevel"/>
    <w:tmpl w:val="A61637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0814AB"/>
    <w:multiLevelType w:val="hybridMultilevel"/>
    <w:tmpl w:val="33A250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F420D8"/>
    <w:multiLevelType w:val="hybridMultilevel"/>
    <w:tmpl w:val="991AE006"/>
    <w:lvl w:ilvl="0" w:tplc="3A6CD0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C942BDB"/>
    <w:multiLevelType w:val="hybridMultilevel"/>
    <w:tmpl w:val="F2A8AB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9"/>
  </w:num>
  <w:num w:numId="5">
    <w:abstractNumId w:val="12"/>
  </w:num>
  <w:num w:numId="6">
    <w:abstractNumId w:val="7"/>
  </w:num>
  <w:num w:numId="7">
    <w:abstractNumId w:val="2"/>
  </w:num>
  <w:num w:numId="8">
    <w:abstractNumId w:val="0"/>
  </w:num>
  <w:num w:numId="9">
    <w:abstractNumId w:val="8"/>
  </w:num>
  <w:num w:numId="10">
    <w:abstractNumId w:val="3"/>
  </w:num>
  <w:num w:numId="11">
    <w:abstractNumId w:val="14"/>
  </w:num>
  <w:num w:numId="12">
    <w:abstractNumId w:val="1"/>
  </w:num>
  <w:num w:numId="13">
    <w:abstractNumId w:val="10"/>
  </w:num>
  <w:num w:numId="14">
    <w:abstractNumId w:val="13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793"/>
    <w:rsid w:val="00003619"/>
    <w:rsid w:val="00020B4E"/>
    <w:rsid w:val="00043CDA"/>
    <w:rsid w:val="00067D61"/>
    <w:rsid w:val="000C48D1"/>
    <w:rsid w:val="000F5EDC"/>
    <w:rsid w:val="00102A3D"/>
    <w:rsid w:val="001207A5"/>
    <w:rsid w:val="001221D1"/>
    <w:rsid w:val="00130ECC"/>
    <w:rsid w:val="00135611"/>
    <w:rsid w:val="00183B83"/>
    <w:rsid w:val="00187810"/>
    <w:rsid w:val="00191DEA"/>
    <w:rsid w:val="001A5748"/>
    <w:rsid w:val="001A723B"/>
    <w:rsid w:val="001D0BB1"/>
    <w:rsid w:val="002057F3"/>
    <w:rsid w:val="00221E5A"/>
    <w:rsid w:val="002850A7"/>
    <w:rsid w:val="003115E6"/>
    <w:rsid w:val="00312761"/>
    <w:rsid w:val="00354A0E"/>
    <w:rsid w:val="00360793"/>
    <w:rsid w:val="00360ABD"/>
    <w:rsid w:val="00361FC0"/>
    <w:rsid w:val="00372CB6"/>
    <w:rsid w:val="00380DF9"/>
    <w:rsid w:val="003E11EB"/>
    <w:rsid w:val="003E1EFA"/>
    <w:rsid w:val="004F4102"/>
    <w:rsid w:val="004F6864"/>
    <w:rsid w:val="00511449"/>
    <w:rsid w:val="00537D91"/>
    <w:rsid w:val="0055032C"/>
    <w:rsid w:val="00563F5D"/>
    <w:rsid w:val="005703FA"/>
    <w:rsid w:val="00580158"/>
    <w:rsid w:val="005A63CB"/>
    <w:rsid w:val="005D4370"/>
    <w:rsid w:val="005D698B"/>
    <w:rsid w:val="005E2088"/>
    <w:rsid w:val="005E30CC"/>
    <w:rsid w:val="00600F13"/>
    <w:rsid w:val="006158FA"/>
    <w:rsid w:val="006169E2"/>
    <w:rsid w:val="006332E0"/>
    <w:rsid w:val="00663D7B"/>
    <w:rsid w:val="00672C60"/>
    <w:rsid w:val="00675049"/>
    <w:rsid w:val="00676232"/>
    <w:rsid w:val="00680C88"/>
    <w:rsid w:val="00687AE7"/>
    <w:rsid w:val="006968DC"/>
    <w:rsid w:val="006D0F16"/>
    <w:rsid w:val="006E2972"/>
    <w:rsid w:val="006F125B"/>
    <w:rsid w:val="007E73B0"/>
    <w:rsid w:val="00807512"/>
    <w:rsid w:val="00822CC4"/>
    <w:rsid w:val="0082791F"/>
    <w:rsid w:val="00844E44"/>
    <w:rsid w:val="00855103"/>
    <w:rsid w:val="008768A3"/>
    <w:rsid w:val="00894F36"/>
    <w:rsid w:val="008D07DE"/>
    <w:rsid w:val="008E02FE"/>
    <w:rsid w:val="008F7511"/>
    <w:rsid w:val="009A3D36"/>
    <w:rsid w:val="009C3FFB"/>
    <w:rsid w:val="009D413F"/>
    <w:rsid w:val="00A12C76"/>
    <w:rsid w:val="00A2761F"/>
    <w:rsid w:val="00A37586"/>
    <w:rsid w:val="00A45B76"/>
    <w:rsid w:val="00A524C1"/>
    <w:rsid w:val="00AD7EF9"/>
    <w:rsid w:val="00AF7D85"/>
    <w:rsid w:val="00B56CC0"/>
    <w:rsid w:val="00B8242B"/>
    <w:rsid w:val="00B82D2C"/>
    <w:rsid w:val="00B87263"/>
    <w:rsid w:val="00B91F18"/>
    <w:rsid w:val="00BE16C6"/>
    <w:rsid w:val="00C34891"/>
    <w:rsid w:val="00C348E7"/>
    <w:rsid w:val="00C62E74"/>
    <w:rsid w:val="00C6552F"/>
    <w:rsid w:val="00CA2DE7"/>
    <w:rsid w:val="00CC4F10"/>
    <w:rsid w:val="00D46B63"/>
    <w:rsid w:val="00D8460B"/>
    <w:rsid w:val="00D86988"/>
    <w:rsid w:val="00D92AE2"/>
    <w:rsid w:val="00E050F7"/>
    <w:rsid w:val="00E2398A"/>
    <w:rsid w:val="00E86DF1"/>
    <w:rsid w:val="00ED1E30"/>
    <w:rsid w:val="00ED563F"/>
    <w:rsid w:val="00EE30BE"/>
    <w:rsid w:val="00F114C5"/>
    <w:rsid w:val="00F12D3C"/>
    <w:rsid w:val="00F1476A"/>
    <w:rsid w:val="00F14864"/>
    <w:rsid w:val="00F233AB"/>
    <w:rsid w:val="00F45A35"/>
    <w:rsid w:val="00F52496"/>
    <w:rsid w:val="00F81DAD"/>
    <w:rsid w:val="00F8673B"/>
    <w:rsid w:val="00FB7A48"/>
    <w:rsid w:val="00FE1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E37EF"/>
  <w15:docId w15:val="{0D906CC3-656E-4C49-A4A4-D1796A3A3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2761"/>
  </w:style>
  <w:style w:type="paragraph" w:styleId="Heading1">
    <w:name w:val="heading 1"/>
    <w:basedOn w:val="Normal"/>
    <w:next w:val="Normal"/>
    <w:link w:val="Heading1Char"/>
    <w:uiPriority w:val="9"/>
    <w:qFormat/>
    <w:rsid w:val="00361F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7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968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0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793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36079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079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IntenseEmphasis">
    <w:name w:val="Intense Emphasis"/>
    <w:basedOn w:val="DefaultParagraphFont"/>
    <w:uiPriority w:val="21"/>
    <w:qFormat/>
    <w:rsid w:val="00360793"/>
    <w:rPr>
      <w:b/>
      <w:bCs/>
      <w:i/>
      <w:iCs/>
      <w:color w:val="4F81BD" w:themeColor="accent1"/>
    </w:rPr>
  </w:style>
  <w:style w:type="character" w:customStyle="1" w:styleId="Heading2Char">
    <w:name w:val="Heading 2 Char"/>
    <w:basedOn w:val="DefaultParagraphFont"/>
    <w:link w:val="Heading2"/>
    <w:uiPriority w:val="9"/>
    <w:rsid w:val="003607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968D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361F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600F1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D437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B7A4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7A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ouise.eyre.cheddletonpc@sky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D46BB-4FFF-46A1-8AB8-10B0AAE29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Louise Eyre</cp:lastModifiedBy>
  <cp:revision>3</cp:revision>
  <cp:lastPrinted>2021-07-07T16:13:00Z</cp:lastPrinted>
  <dcterms:created xsi:type="dcterms:W3CDTF">2021-07-07T16:13:00Z</dcterms:created>
  <dcterms:modified xsi:type="dcterms:W3CDTF">2021-07-07T16:17:00Z</dcterms:modified>
</cp:coreProperties>
</file>